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1782"/>
        <w:gridCol w:w="4203"/>
      </w:tblGrid>
      <w:tr w:rsidR="00221A53" w:rsidTr="00C24DE2">
        <w:tc>
          <w:tcPr>
            <w:tcW w:w="31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shd w:val="clear" w:color="auto" w:fill="FFFFFF"/>
            </w:pPr>
            <w:r>
              <w:t> </w:t>
            </w:r>
          </w:p>
        </w:tc>
        <w:tc>
          <w:tcPr>
            <w:tcW w:w="1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Pr="003A4781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3A4781">
              <w:t> </w:t>
            </w:r>
          </w:p>
        </w:tc>
        <w:tc>
          <w:tcPr>
            <w:tcW w:w="42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Pr="003A4781" w:rsidRDefault="00221A53" w:rsidP="00C2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478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21A53" w:rsidRPr="003A4781" w:rsidRDefault="00221A53" w:rsidP="00C2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4781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221A53" w:rsidRPr="003A4781" w:rsidRDefault="00221A53" w:rsidP="00C2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4781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spellStart"/>
            <w:r w:rsidRPr="003A4781">
              <w:rPr>
                <w:rFonts w:ascii="Times New Roman" w:hAnsi="Times New Roman"/>
                <w:sz w:val="24"/>
                <w:szCs w:val="24"/>
              </w:rPr>
              <w:t>Калязинский</w:t>
            </w:r>
            <w:proofErr w:type="spellEnd"/>
            <w:r w:rsidRPr="003A4781">
              <w:rPr>
                <w:rFonts w:ascii="Times New Roman" w:hAnsi="Times New Roman"/>
                <w:sz w:val="24"/>
                <w:szCs w:val="24"/>
              </w:rPr>
              <w:t xml:space="preserve"> детский дом</w:t>
            </w:r>
          </w:p>
          <w:p w:rsidR="00221A53" w:rsidRPr="003A4781" w:rsidRDefault="00221A53" w:rsidP="00C2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4781">
              <w:rPr>
                <w:rFonts w:ascii="Times New Roman" w:hAnsi="Times New Roman"/>
                <w:sz w:val="24"/>
                <w:szCs w:val="24"/>
              </w:rPr>
              <w:t xml:space="preserve">от «_17___» </w:t>
            </w:r>
            <w:proofErr w:type="gramStart"/>
            <w:r w:rsidRPr="003A4781">
              <w:rPr>
                <w:rFonts w:ascii="Times New Roman" w:hAnsi="Times New Roman"/>
                <w:sz w:val="24"/>
                <w:szCs w:val="24"/>
              </w:rPr>
              <w:t>января  2019</w:t>
            </w:r>
            <w:proofErr w:type="gramEnd"/>
            <w:r w:rsidRPr="003A4781">
              <w:rPr>
                <w:rFonts w:ascii="Times New Roman" w:hAnsi="Times New Roman"/>
                <w:sz w:val="24"/>
                <w:szCs w:val="24"/>
              </w:rPr>
              <w:t xml:space="preserve"> № __15___</w:t>
            </w:r>
          </w:p>
          <w:p w:rsidR="00221A53" w:rsidRPr="003A4781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</w:p>
        </w:tc>
      </w:tr>
    </w:tbl>
    <w:p w:rsidR="00221A53" w:rsidRPr="003643A6" w:rsidRDefault="00221A53" w:rsidP="00221A53">
      <w:pPr>
        <w:pStyle w:val="a4"/>
        <w:shd w:val="clear" w:color="auto" w:fill="FFFFFF"/>
        <w:spacing w:before="225" w:beforeAutospacing="0" w:after="225" w:afterAutospacing="0" w:line="300" w:lineRule="atLeast"/>
        <w:jc w:val="center"/>
        <w:rPr>
          <w:b/>
        </w:rPr>
      </w:pPr>
      <w:r w:rsidRPr="003643A6">
        <w:rPr>
          <w:b/>
        </w:rPr>
        <w:t>План работы</w:t>
      </w:r>
    </w:p>
    <w:p w:rsidR="00221A53" w:rsidRPr="003643A6" w:rsidRDefault="00221A53" w:rsidP="00221A53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43A6">
        <w:rPr>
          <w:b/>
        </w:rPr>
        <w:t xml:space="preserve">комиссии по противодействию коррупции в </w:t>
      </w:r>
      <w:r>
        <w:rPr>
          <w:b/>
        </w:rPr>
        <w:t>ГК</w:t>
      </w:r>
      <w:r w:rsidRPr="003643A6">
        <w:rPr>
          <w:b/>
        </w:rPr>
        <w:t xml:space="preserve">У </w:t>
      </w:r>
      <w:proofErr w:type="spellStart"/>
      <w:r w:rsidRPr="003643A6">
        <w:rPr>
          <w:b/>
        </w:rPr>
        <w:t>Калязинский</w:t>
      </w:r>
      <w:proofErr w:type="spellEnd"/>
      <w:r w:rsidRPr="003643A6">
        <w:rPr>
          <w:b/>
        </w:rPr>
        <w:t xml:space="preserve"> детский дом </w:t>
      </w:r>
    </w:p>
    <w:p w:rsidR="00221A53" w:rsidRDefault="00221A53" w:rsidP="00221A5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5C5C5C"/>
          <w:sz w:val="21"/>
          <w:szCs w:val="21"/>
        </w:rPr>
      </w:pPr>
      <w:r w:rsidRPr="003643A6">
        <w:rPr>
          <w:b/>
        </w:rPr>
        <w:t> </w:t>
      </w:r>
      <w:r>
        <w:rPr>
          <w:rFonts w:ascii="Trebuchet MS" w:hAnsi="Trebuchet MS"/>
          <w:color w:val="5C5C5C"/>
          <w:sz w:val="21"/>
          <w:szCs w:val="21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325"/>
        <w:gridCol w:w="1620"/>
        <w:gridCol w:w="1425"/>
      </w:tblGrid>
      <w:tr w:rsidR="00221A53" w:rsidTr="00C24DE2">
        <w:trPr>
          <w:trHeight w:val="782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</w:pPr>
            <w:r>
              <w:rPr>
                <w:rStyle w:val="a5"/>
              </w:rPr>
              <w:t>№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</w:pPr>
            <w:r>
              <w:rPr>
                <w:rStyle w:val="a5"/>
              </w:rPr>
              <w:t>Мероприятия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</w:pPr>
            <w:r>
              <w:rPr>
                <w:rStyle w:val="a5"/>
              </w:rPr>
              <w:t>Сроки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</w:pPr>
            <w:r>
              <w:rPr>
                <w:rStyle w:val="a5"/>
              </w:rPr>
              <w:t>Ответственные</w:t>
            </w:r>
          </w:p>
        </w:tc>
      </w:tr>
      <w:tr w:rsidR="00221A53" w:rsidTr="00C24DE2"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221A5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</w:pPr>
            <w: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>Обеспечение представления  сведений о доходах,  имуществе  и обязательствах 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</w:pPr>
            <w:r>
              <w:t>ежегодно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 xml:space="preserve">Директор </w:t>
            </w:r>
          </w:p>
        </w:tc>
      </w:tr>
      <w:tr w:rsidR="00221A53" w:rsidTr="00C24DE2"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221A5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</w:pPr>
            <w: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>Доведение до работников положений законодательства Российской Федерации   о противодействии коррупции, в том числе об ответственности  за коррупционные правонарушения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</w:pPr>
            <w:r>
              <w:t>По мере необходимости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 xml:space="preserve">Директор </w:t>
            </w:r>
          </w:p>
        </w:tc>
      </w:tr>
      <w:tr w:rsidR="00221A53" w:rsidTr="00C24DE2"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221A5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</w:pPr>
            <w: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 xml:space="preserve">Размещение на сайте </w:t>
            </w:r>
            <w:hyperlink r:id="rId5" w:history="1">
              <w:r w:rsidRPr="00A61E38">
                <w:rPr>
                  <w:rStyle w:val="a3"/>
                  <w:lang w:val="en-US"/>
                </w:rPr>
                <w:t>dd</w:t>
              </w:r>
              <w:r w:rsidRPr="00A61E38">
                <w:rPr>
                  <w:rStyle w:val="a3"/>
                </w:rPr>
                <w:t>_</w:t>
              </w:r>
              <w:r w:rsidRPr="00A61E38">
                <w:rPr>
                  <w:rStyle w:val="a3"/>
                  <w:lang w:val="en-US"/>
                </w:rPr>
                <w:t>rodnichok</w:t>
              </w:r>
              <w:r w:rsidRPr="00A61E38">
                <w:rPr>
                  <w:rStyle w:val="a3"/>
                </w:rPr>
                <w:t>@</w:t>
              </w:r>
              <w:r w:rsidRPr="00A61E38">
                <w:rPr>
                  <w:rStyle w:val="a3"/>
                  <w:lang w:val="en-US"/>
                </w:rPr>
                <w:t>mail</w:t>
              </w:r>
              <w:r w:rsidRPr="00A61E38">
                <w:rPr>
                  <w:rStyle w:val="a3"/>
                </w:rPr>
                <w:t>.</w:t>
              </w:r>
              <w:r w:rsidRPr="00A61E38">
                <w:rPr>
                  <w:rStyle w:val="a3"/>
                  <w:lang w:val="en-US"/>
                </w:rPr>
                <w:t>ru</w:t>
              </w:r>
            </w:hyperlink>
            <w:r w:rsidRPr="00A61E38">
              <w:t xml:space="preserve"> </w:t>
            </w:r>
            <w:r>
              <w:t xml:space="preserve">информации о деятельности ГКУ </w:t>
            </w:r>
            <w:proofErr w:type="spellStart"/>
            <w:r>
              <w:t>Калязинский</w:t>
            </w:r>
            <w:proofErr w:type="spellEnd"/>
            <w:r>
              <w:t xml:space="preserve"> детский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  <w:jc w:val="center"/>
            </w:pPr>
            <w:r>
              <w:t>По мере необходимости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> Заместитель директора по УВР</w:t>
            </w:r>
          </w:p>
        </w:tc>
      </w:tr>
      <w:tr w:rsidR="00221A53" w:rsidTr="00C24DE2"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221A5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</w:pPr>
            <w: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 xml:space="preserve">Учет и рассмотрение обращений граждан о коррупции, поступающих в ГКУ </w:t>
            </w:r>
            <w:proofErr w:type="spellStart"/>
            <w:r>
              <w:t>Калязинский</w:t>
            </w:r>
            <w:proofErr w:type="spellEnd"/>
            <w:r>
              <w:t xml:space="preserve"> детский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>В течение 14 дней со дня обращения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 xml:space="preserve">Директор </w:t>
            </w:r>
          </w:p>
        </w:tc>
      </w:tr>
      <w:tr w:rsidR="00221A53" w:rsidTr="00C24DE2"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221A5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</w:pPr>
            <w: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 xml:space="preserve">Анализ заявлений, обращений граждан на предмет наличия в них информации о фактах коррупции в сфере деятельности ГКУ </w:t>
            </w:r>
            <w:proofErr w:type="spellStart"/>
            <w:r>
              <w:t>Калязинский</w:t>
            </w:r>
            <w:proofErr w:type="spellEnd"/>
            <w:r>
              <w:t xml:space="preserve"> детский дом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>По мере поступления заявлений и обращений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> Заместитель директора по безопасности</w:t>
            </w:r>
          </w:p>
        </w:tc>
      </w:tr>
      <w:tr w:rsidR="00221A53" w:rsidTr="00C24DE2"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221A5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</w:pPr>
            <w: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 xml:space="preserve">Информирование правоохранительных органов о выявленных фактах коррупции в сфере деятельности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>По мере выявления фактов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 xml:space="preserve">Директор </w:t>
            </w:r>
          </w:p>
          <w:p w:rsidR="00221A53" w:rsidRDefault="00221A53" w:rsidP="00C24DE2">
            <w:pPr>
              <w:pStyle w:val="a4"/>
              <w:shd w:val="clear" w:color="auto" w:fill="FFFFFF"/>
              <w:spacing w:before="225" w:beforeAutospacing="0" w:after="225" w:afterAutospacing="0"/>
            </w:pPr>
            <w:r>
              <w:t> </w:t>
            </w:r>
          </w:p>
        </w:tc>
      </w:tr>
    </w:tbl>
    <w:p w:rsidR="00903779" w:rsidRDefault="00903779">
      <w:bookmarkStart w:id="0" w:name="_GoBack"/>
      <w:bookmarkEnd w:id="0"/>
    </w:p>
    <w:sectPr w:rsidR="0090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94C"/>
    <w:multiLevelType w:val="multilevel"/>
    <w:tmpl w:val="B0E6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2C5D74"/>
    <w:multiLevelType w:val="multilevel"/>
    <w:tmpl w:val="D5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320A91"/>
    <w:multiLevelType w:val="multilevel"/>
    <w:tmpl w:val="26B4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6B50FB"/>
    <w:multiLevelType w:val="multilevel"/>
    <w:tmpl w:val="D98C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9360B18"/>
    <w:multiLevelType w:val="multilevel"/>
    <w:tmpl w:val="793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F253BEE"/>
    <w:multiLevelType w:val="multilevel"/>
    <w:tmpl w:val="94AC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53"/>
    <w:rsid w:val="00221A53"/>
    <w:rsid w:val="009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A952-AF07-414A-B0A7-55D8C98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1A5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21A53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221A53"/>
    <w:rPr>
      <w:rFonts w:cs="Times New Roman"/>
      <w:b/>
      <w:bCs/>
    </w:rPr>
  </w:style>
  <w:style w:type="paragraph" w:styleId="a6">
    <w:name w:val="No Spacing"/>
    <w:uiPriority w:val="1"/>
    <w:qFormat/>
    <w:rsid w:val="00221A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_rodnich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2020-11-24T12:30:00Z</dcterms:created>
  <dcterms:modified xsi:type="dcterms:W3CDTF">2020-11-24T12:31:00Z</dcterms:modified>
</cp:coreProperties>
</file>